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58FA" w14:textId="71557D9A" w:rsidR="006B1974" w:rsidRPr="002B7E42" w:rsidRDefault="00287916" w:rsidP="00852A33">
      <w:pPr>
        <w:spacing w:line="240" w:lineRule="atLeast"/>
        <w:jc w:val="center"/>
        <w:rPr>
          <w:b/>
          <w:bCs/>
          <w:sz w:val="56"/>
          <w:szCs w:val="56"/>
          <w:u w:val="single"/>
        </w:rPr>
      </w:pPr>
      <w:r>
        <w:rPr>
          <w:b/>
          <w:bCs/>
          <w:sz w:val="56"/>
          <w:szCs w:val="56"/>
          <w:u w:val="single"/>
        </w:rPr>
        <w:t>Spectators/Parents/Guardians</w:t>
      </w:r>
    </w:p>
    <w:p w14:paraId="132B63B7" w14:textId="44705678" w:rsidR="00852A33" w:rsidRPr="00E624E6" w:rsidRDefault="005979A2" w:rsidP="00E624E6">
      <w:pPr>
        <w:spacing w:line="240" w:lineRule="atLeast"/>
        <w:jc w:val="center"/>
        <w:rPr>
          <w:sz w:val="40"/>
          <w:szCs w:val="40"/>
        </w:rPr>
      </w:pPr>
      <w:r w:rsidRPr="0030082C">
        <w:rPr>
          <w:sz w:val="40"/>
          <w:szCs w:val="40"/>
        </w:rPr>
        <w:t>Policy</w:t>
      </w:r>
      <w:r w:rsidR="006B1974" w:rsidRPr="0030082C">
        <w:rPr>
          <w:sz w:val="40"/>
          <w:szCs w:val="40"/>
        </w:rPr>
        <w:t xml:space="preserve"> &amp; Procedure</w:t>
      </w:r>
    </w:p>
    <w:p w14:paraId="79234E2A" w14:textId="2A7BB8A2" w:rsidR="00F53A55" w:rsidRPr="00B91DA2" w:rsidRDefault="00073B05" w:rsidP="00287916">
      <w:pPr>
        <w:rPr>
          <w:sz w:val="28"/>
          <w:szCs w:val="28"/>
        </w:rPr>
      </w:pPr>
      <w:r>
        <w:rPr>
          <w:sz w:val="28"/>
          <w:szCs w:val="28"/>
        </w:rPr>
        <w:t>Purpose</w:t>
      </w:r>
      <w:r w:rsidR="00415683">
        <w:rPr>
          <w:sz w:val="28"/>
          <w:szCs w:val="28"/>
        </w:rPr>
        <w:t xml:space="preserve">: </w:t>
      </w:r>
      <w:r w:rsidR="00287916">
        <w:rPr>
          <w:sz w:val="28"/>
          <w:szCs w:val="28"/>
        </w:rPr>
        <w:t>Spectators, parents &amp; guardians will</w:t>
      </w:r>
      <w:r w:rsidR="00B36677">
        <w:rPr>
          <w:sz w:val="28"/>
          <w:szCs w:val="28"/>
        </w:rPr>
        <w:t xml:space="preserve"> </w:t>
      </w:r>
      <w:r w:rsidR="00287916">
        <w:rPr>
          <w:sz w:val="28"/>
          <w:szCs w:val="28"/>
        </w:rPr>
        <w:t xml:space="preserve">respect rules and expectations of 406 </w:t>
      </w:r>
      <w:r w:rsidR="00201DEF">
        <w:rPr>
          <w:sz w:val="28"/>
          <w:szCs w:val="28"/>
        </w:rPr>
        <w:t>flag league</w:t>
      </w:r>
      <w:r w:rsidR="00287916">
        <w:rPr>
          <w:sz w:val="28"/>
          <w:szCs w:val="28"/>
        </w:rPr>
        <w:t xml:space="preserve"> to ensure a safe a positive environment for staff and children</w:t>
      </w:r>
    </w:p>
    <w:p w14:paraId="7BD28800" w14:textId="1529FF90" w:rsidR="00456332" w:rsidRDefault="00073B05">
      <w:pPr>
        <w:rPr>
          <w:b/>
          <w:bCs/>
          <w:sz w:val="28"/>
          <w:szCs w:val="28"/>
        </w:rPr>
      </w:pPr>
      <w:r>
        <w:rPr>
          <w:b/>
          <w:bCs/>
          <w:sz w:val="28"/>
          <w:szCs w:val="28"/>
        </w:rPr>
        <w:t>Policy</w:t>
      </w:r>
      <w:r w:rsidR="00456332" w:rsidRPr="00B91DA2">
        <w:rPr>
          <w:b/>
          <w:bCs/>
          <w:sz w:val="28"/>
          <w:szCs w:val="28"/>
        </w:rPr>
        <w:t>:</w:t>
      </w:r>
      <w:r w:rsidR="007D5473">
        <w:rPr>
          <w:b/>
          <w:bCs/>
          <w:sz w:val="28"/>
          <w:szCs w:val="28"/>
        </w:rPr>
        <w:t xml:space="preserve"> </w:t>
      </w:r>
    </w:p>
    <w:p w14:paraId="5827226F" w14:textId="1D734C61" w:rsidR="007D5473" w:rsidRDefault="00287916" w:rsidP="007D5473">
      <w:pPr>
        <w:pStyle w:val="ListParagraph"/>
        <w:numPr>
          <w:ilvl w:val="0"/>
          <w:numId w:val="2"/>
        </w:numPr>
      </w:pPr>
      <w:r>
        <w:t>Ensure your player is punctual to all practices and games</w:t>
      </w:r>
    </w:p>
    <w:p w14:paraId="22B8E4FA" w14:textId="28BFF04A" w:rsidR="00D04BD7" w:rsidRPr="006D7ECA" w:rsidRDefault="00D04BD7" w:rsidP="00D04BD7">
      <w:pPr>
        <w:pStyle w:val="ListParagraph"/>
        <w:numPr>
          <w:ilvl w:val="0"/>
          <w:numId w:val="2"/>
        </w:numPr>
      </w:pPr>
      <w:r w:rsidRPr="00D04BD7">
        <w:t xml:space="preserve">Ensure </w:t>
      </w:r>
      <w:r w:rsidR="00287916">
        <w:t>your player has proper gear for games (mouthguard, cleats, water)</w:t>
      </w:r>
    </w:p>
    <w:p w14:paraId="05A18C2C" w14:textId="69B79DA8" w:rsidR="00021D3F" w:rsidRPr="006D7ECA" w:rsidRDefault="00287916" w:rsidP="007D5473">
      <w:pPr>
        <w:pStyle w:val="ListParagraph"/>
        <w:numPr>
          <w:ilvl w:val="0"/>
          <w:numId w:val="2"/>
        </w:numPr>
      </w:pPr>
      <w:r>
        <w:t xml:space="preserve">There will be no </w:t>
      </w:r>
      <w:proofErr w:type="gramStart"/>
      <w:r>
        <w:t>sideline</w:t>
      </w:r>
      <w:proofErr w:type="gramEnd"/>
      <w:r>
        <w:t xml:space="preserve"> or </w:t>
      </w:r>
      <w:r w:rsidR="00201DEF">
        <w:t>third-party</w:t>
      </w:r>
      <w:r>
        <w:t xml:space="preserve"> coaching </w:t>
      </w:r>
    </w:p>
    <w:p w14:paraId="04C89AFA" w14:textId="35CC9D0A" w:rsidR="000F0404" w:rsidRPr="006D7ECA" w:rsidRDefault="00287916" w:rsidP="007D5473">
      <w:pPr>
        <w:pStyle w:val="ListParagraph"/>
        <w:numPr>
          <w:ilvl w:val="0"/>
          <w:numId w:val="2"/>
        </w:numPr>
      </w:pPr>
      <w:r>
        <w:t>Animals are not welcome within the gated areas of any fields</w:t>
      </w:r>
    </w:p>
    <w:p w14:paraId="07111850" w14:textId="528425EA" w:rsidR="0067715F" w:rsidRPr="006D7ECA" w:rsidRDefault="0067715F" w:rsidP="007D5473">
      <w:pPr>
        <w:pStyle w:val="ListParagraph"/>
        <w:numPr>
          <w:ilvl w:val="0"/>
          <w:numId w:val="2"/>
        </w:numPr>
      </w:pPr>
      <w:r w:rsidRPr="006D7ECA">
        <w:t>Maintain a positive attitude</w:t>
      </w:r>
      <w:r w:rsidR="00743FDA" w:rsidRPr="006D7ECA">
        <w:t xml:space="preserve">, “trash talking” referees, coaches, parents, players </w:t>
      </w:r>
      <w:proofErr w:type="gramStart"/>
      <w:r w:rsidR="00743FDA" w:rsidRPr="006D7ECA">
        <w:t>is</w:t>
      </w:r>
      <w:proofErr w:type="gramEnd"/>
      <w:r w:rsidR="00E326EB" w:rsidRPr="006D7ECA">
        <w:t xml:space="preserve"> learned by the children and will not be tolerated</w:t>
      </w:r>
    </w:p>
    <w:p w14:paraId="7083AFD8" w14:textId="27F2B0D9" w:rsidR="003852A3" w:rsidRPr="006D7ECA" w:rsidRDefault="00287916" w:rsidP="007D5473">
      <w:pPr>
        <w:pStyle w:val="ListParagraph"/>
        <w:numPr>
          <w:ilvl w:val="0"/>
          <w:numId w:val="2"/>
        </w:numPr>
      </w:pPr>
      <w:r>
        <w:t xml:space="preserve">The proper viewing areas are </w:t>
      </w:r>
      <w:r w:rsidR="00201DEF">
        <w:t>3</w:t>
      </w:r>
      <w:r>
        <w:t xml:space="preserve"> yards back from the start of the concrete of the track and upper areas of the stadium ONLY</w:t>
      </w:r>
    </w:p>
    <w:p w14:paraId="614A431E" w14:textId="79281227" w:rsidR="00725D11" w:rsidRPr="006D7ECA" w:rsidRDefault="00287916" w:rsidP="007D5473">
      <w:pPr>
        <w:pStyle w:val="ListParagraph"/>
        <w:numPr>
          <w:ilvl w:val="0"/>
          <w:numId w:val="2"/>
        </w:numPr>
      </w:pPr>
      <w:r>
        <w:t>The endzones and grass area behind the goal posts are for PLAYERS PRACTICE ONLY</w:t>
      </w:r>
    </w:p>
    <w:p w14:paraId="64DD5DD3" w14:textId="0C1B3BD0" w:rsidR="00743FDA" w:rsidRDefault="00287916" w:rsidP="00E326EB">
      <w:pPr>
        <w:pStyle w:val="ListParagraph"/>
        <w:numPr>
          <w:ilvl w:val="0"/>
          <w:numId w:val="2"/>
        </w:numPr>
      </w:pPr>
      <w:r>
        <w:t xml:space="preserve">Do not walk </w:t>
      </w:r>
      <w:r w:rsidR="00201DEF">
        <w:t>in between</w:t>
      </w:r>
      <w:r>
        <w:t xml:space="preserve"> designated field areas for any reason this is for coaches, players, and 406 League staff only</w:t>
      </w:r>
    </w:p>
    <w:p w14:paraId="4C49A007" w14:textId="3F009418" w:rsidR="00287916" w:rsidRDefault="00981467" w:rsidP="00E326EB">
      <w:pPr>
        <w:pStyle w:val="ListParagraph"/>
        <w:numPr>
          <w:ilvl w:val="0"/>
          <w:numId w:val="2"/>
        </w:numPr>
      </w:pPr>
      <w:r>
        <w:t xml:space="preserve">You will not argue or cause a scene if directed by </w:t>
      </w:r>
      <w:r w:rsidR="00201DEF">
        <w:t>406</w:t>
      </w:r>
      <w:r>
        <w:t xml:space="preserve"> League Staff </w:t>
      </w:r>
      <w:r w:rsidR="00201DEF">
        <w:t>members</w:t>
      </w:r>
    </w:p>
    <w:p w14:paraId="6B4C9BCC" w14:textId="6D8D809C" w:rsidR="00981467" w:rsidRDefault="00981467" w:rsidP="00E326EB">
      <w:pPr>
        <w:pStyle w:val="ListParagraph"/>
        <w:numPr>
          <w:ilvl w:val="0"/>
          <w:numId w:val="2"/>
        </w:numPr>
      </w:pPr>
      <w:r>
        <w:t>If you are staying at your child’s practice, you will not tell the coach how and what to do or when</w:t>
      </w:r>
    </w:p>
    <w:p w14:paraId="55DAAA2D" w14:textId="3E833091" w:rsidR="00981467" w:rsidRDefault="00981467" w:rsidP="00E326EB">
      <w:pPr>
        <w:pStyle w:val="ListParagraph"/>
        <w:numPr>
          <w:ilvl w:val="0"/>
          <w:numId w:val="2"/>
        </w:numPr>
      </w:pPr>
      <w:r>
        <w:t xml:space="preserve">Ensure your child understands their </w:t>
      </w:r>
      <w:proofErr w:type="gramStart"/>
      <w:r>
        <w:t>expectations of them</w:t>
      </w:r>
      <w:proofErr w:type="gramEnd"/>
      <w:r>
        <w:t xml:space="preserve"> at practice and at games when you are not present</w:t>
      </w:r>
    </w:p>
    <w:p w14:paraId="4C80B480" w14:textId="6DFE2290" w:rsidR="003A2EEB" w:rsidRDefault="003A2EEB" w:rsidP="00E326EB">
      <w:pPr>
        <w:pStyle w:val="ListParagraph"/>
        <w:numPr>
          <w:ilvl w:val="0"/>
          <w:numId w:val="2"/>
        </w:numPr>
      </w:pPr>
      <w:r w:rsidRPr="003A2EEB">
        <w:t>Clean up all garbage and personal items before leaving the field </w:t>
      </w:r>
    </w:p>
    <w:p w14:paraId="603119ED" w14:textId="6F235D82" w:rsidR="00006B88" w:rsidRDefault="00006B88" w:rsidP="00E326EB">
      <w:pPr>
        <w:pStyle w:val="ListParagraph"/>
        <w:numPr>
          <w:ilvl w:val="0"/>
          <w:numId w:val="2"/>
        </w:numPr>
      </w:pPr>
      <w:r w:rsidRPr="00006B88">
        <w:t xml:space="preserve">Maintain a close watch </w:t>
      </w:r>
      <w:proofErr w:type="gramStart"/>
      <w:r w:rsidRPr="00006B88">
        <w:t>of</w:t>
      </w:r>
      <w:proofErr w:type="gramEnd"/>
      <w:r w:rsidRPr="00006B88">
        <w:t xml:space="preserve"> your children that are not </w:t>
      </w:r>
      <w:proofErr w:type="gramStart"/>
      <w:r w:rsidRPr="00006B88">
        <w:t>participating in the active games at all times</w:t>
      </w:r>
      <w:proofErr w:type="gramEnd"/>
    </w:p>
    <w:p w14:paraId="2BA9A76C" w14:textId="757798DA" w:rsidR="00F53A55" w:rsidRDefault="00EF1FD0">
      <w:pPr>
        <w:rPr>
          <w:b/>
          <w:bCs/>
          <w:sz w:val="28"/>
          <w:szCs w:val="28"/>
        </w:rPr>
      </w:pPr>
      <w:r>
        <w:rPr>
          <w:b/>
          <w:bCs/>
          <w:sz w:val="28"/>
          <w:szCs w:val="28"/>
        </w:rPr>
        <w:t>Procedures:</w:t>
      </w:r>
    </w:p>
    <w:p w14:paraId="73E4D393" w14:textId="4CA000A9" w:rsidR="00981467" w:rsidRPr="00981467" w:rsidRDefault="00981467" w:rsidP="00981467">
      <w:pPr>
        <w:pStyle w:val="ListParagraph"/>
        <w:numPr>
          <w:ilvl w:val="0"/>
          <w:numId w:val="3"/>
        </w:numPr>
      </w:pPr>
      <w:proofErr w:type="gramStart"/>
      <w:r w:rsidRPr="00981467">
        <w:t>In order to</w:t>
      </w:r>
      <w:proofErr w:type="gramEnd"/>
      <w:r w:rsidRPr="00981467">
        <w:t xml:space="preserve"> keep things flowing timely, </w:t>
      </w:r>
      <w:r>
        <w:t>coaches need players</w:t>
      </w:r>
      <w:r w:rsidRPr="00981467">
        <w:t xml:space="preserve"> to be punctual  </w:t>
      </w:r>
    </w:p>
    <w:p w14:paraId="2B17F797" w14:textId="779CD265" w:rsidR="00D04BD7" w:rsidRPr="006D7ECA" w:rsidRDefault="00D04BD7" w:rsidP="00D04BD7">
      <w:pPr>
        <w:pStyle w:val="ListParagraph"/>
        <w:numPr>
          <w:ilvl w:val="0"/>
          <w:numId w:val="3"/>
        </w:numPr>
      </w:pPr>
      <w:r w:rsidRPr="00D04BD7">
        <w:t xml:space="preserve">You must </w:t>
      </w:r>
      <w:r w:rsidR="00981467">
        <w:t>make sure</w:t>
      </w:r>
      <w:r w:rsidRPr="00D04BD7">
        <w:t xml:space="preserve"> </w:t>
      </w:r>
      <w:r w:rsidR="00981467">
        <w:t>your</w:t>
      </w:r>
      <w:r w:rsidRPr="00D04BD7">
        <w:t xml:space="preserve"> player</w:t>
      </w:r>
      <w:r w:rsidR="00981467">
        <w:t>/</w:t>
      </w:r>
      <w:r w:rsidRPr="00D04BD7">
        <w:t xml:space="preserve">s </w:t>
      </w:r>
      <w:r w:rsidR="00981467">
        <w:t>has the</w:t>
      </w:r>
      <w:r w:rsidRPr="00D04BD7">
        <w:t xml:space="preserve"> </w:t>
      </w:r>
      <w:r w:rsidR="00981467">
        <w:t>proper gear</w:t>
      </w:r>
      <w:r w:rsidRPr="00D04BD7">
        <w:t xml:space="preserve"> prior to taking the field</w:t>
      </w:r>
      <w:r w:rsidR="00981467">
        <w:t xml:space="preserve"> so that game time flows timely</w:t>
      </w:r>
    </w:p>
    <w:p w14:paraId="3946A268" w14:textId="63248084" w:rsidR="00976499" w:rsidRPr="006D7ECA" w:rsidRDefault="00981467" w:rsidP="00EF1FD0">
      <w:pPr>
        <w:pStyle w:val="ListParagraph"/>
        <w:numPr>
          <w:ilvl w:val="0"/>
          <w:numId w:val="3"/>
        </w:numPr>
      </w:pPr>
      <w:r>
        <w:t xml:space="preserve">To maintain NFL </w:t>
      </w:r>
      <w:r w:rsidR="00201DEF">
        <w:t>policy,</w:t>
      </w:r>
      <w:r>
        <w:t xml:space="preserve"> you must apply on the official website as well as receive a background check prior to coaching in any form, if you have not done so, you will be removed from any influence of coaching the children and may apply for the next season</w:t>
      </w:r>
    </w:p>
    <w:p w14:paraId="24C49224" w14:textId="555E5547" w:rsidR="007C74C2" w:rsidRPr="006D7ECA" w:rsidRDefault="006446D7" w:rsidP="00EF1FD0">
      <w:pPr>
        <w:pStyle w:val="ListParagraph"/>
        <w:numPr>
          <w:ilvl w:val="0"/>
          <w:numId w:val="3"/>
        </w:numPr>
      </w:pPr>
      <w:bookmarkStart w:id="0" w:name="_Hlk203988035"/>
      <w:r>
        <w:t>For safety reasons animals are NOT allowed at 406 League Events, if you bring one and have been asked to remove it and do not do so immediately, we will involve local law enforcement to come remove you and your animal</w:t>
      </w:r>
    </w:p>
    <w:bookmarkEnd w:id="0"/>
    <w:p w14:paraId="46A1E01C" w14:textId="3BACE94D" w:rsidR="001D31CB" w:rsidRPr="006D7ECA" w:rsidRDefault="001D31CB" w:rsidP="00EF1FD0">
      <w:pPr>
        <w:pStyle w:val="ListParagraph"/>
        <w:numPr>
          <w:ilvl w:val="0"/>
          <w:numId w:val="3"/>
        </w:numPr>
      </w:pPr>
      <w:r w:rsidRPr="006D7ECA">
        <w:lastRenderedPageBreak/>
        <w:t xml:space="preserve">For any or all negative comments or actions players, coaches, and spectators will receive on warning, </w:t>
      </w:r>
      <w:r w:rsidR="00846D2E" w:rsidRPr="006D7ECA">
        <w:t>continuation of this behavior will result in ejection by the referees or the league owners.</w:t>
      </w:r>
      <w:r w:rsidR="006446D7">
        <w:t xml:space="preserve">  If you refuse to </w:t>
      </w:r>
      <w:r w:rsidR="00201DEF">
        <w:t>leave,</w:t>
      </w:r>
      <w:r w:rsidR="006446D7">
        <w:t xml:space="preserve"> </w:t>
      </w:r>
      <w:r w:rsidR="006446D7" w:rsidRPr="006446D7">
        <w:t xml:space="preserve">we will involve local law enforcement </w:t>
      </w:r>
      <w:r w:rsidR="00201DEF" w:rsidRPr="006446D7">
        <w:t>to</w:t>
      </w:r>
      <w:r w:rsidR="006446D7" w:rsidRPr="006446D7">
        <w:t xml:space="preserve"> remo</w:t>
      </w:r>
      <w:r w:rsidR="006446D7">
        <w:t xml:space="preserve">ve you. This may result in your child being removed from the team for that season. </w:t>
      </w:r>
    </w:p>
    <w:p w14:paraId="0208DD3D" w14:textId="737F09B5" w:rsidR="006446D7" w:rsidRPr="006446D7" w:rsidRDefault="006446D7" w:rsidP="006446D7">
      <w:pPr>
        <w:pStyle w:val="ListParagraph"/>
        <w:numPr>
          <w:ilvl w:val="0"/>
          <w:numId w:val="3"/>
        </w:numPr>
      </w:pPr>
      <w:r w:rsidRPr="006446D7">
        <w:t xml:space="preserve">For safety reasons </w:t>
      </w:r>
      <w:r>
        <w:t>the viewing area is mandatory</w:t>
      </w:r>
      <w:r w:rsidRPr="006446D7">
        <w:t xml:space="preserve"> at 406 League Events, if you </w:t>
      </w:r>
      <w:r>
        <w:t xml:space="preserve">are in these restricted areas and have been asked to move by a 406 League Staff member </w:t>
      </w:r>
      <w:r w:rsidRPr="006446D7">
        <w:t xml:space="preserve">and do not do so immediately, we will involve local law enforcement </w:t>
      </w:r>
      <w:r w:rsidR="00201DEF" w:rsidRPr="006446D7">
        <w:t>to remove</w:t>
      </w:r>
      <w:r w:rsidRPr="006446D7">
        <w:t xml:space="preserve"> you</w:t>
      </w:r>
      <w:r>
        <w:t>.</w:t>
      </w:r>
      <w:r w:rsidRPr="006446D7">
        <w:t xml:space="preserve"> This may result in your child being removed from the team for that season. </w:t>
      </w:r>
    </w:p>
    <w:p w14:paraId="556D51BA" w14:textId="22B8F97D" w:rsidR="006446D7" w:rsidRDefault="006446D7" w:rsidP="006446D7">
      <w:pPr>
        <w:pStyle w:val="ListParagraph"/>
        <w:numPr>
          <w:ilvl w:val="0"/>
          <w:numId w:val="3"/>
        </w:numPr>
      </w:pPr>
      <w:r w:rsidRPr="006446D7">
        <w:t xml:space="preserve">For safety reasons the </w:t>
      </w:r>
      <w:r>
        <w:t>practice</w:t>
      </w:r>
      <w:r w:rsidRPr="006446D7">
        <w:t xml:space="preserve"> area </w:t>
      </w:r>
      <w:r>
        <w:t xml:space="preserve">is designated </w:t>
      </w:r>
      <w:r w:rsidRPr="006446D7">
        <w:t xml:space="preserve">at 406 League Events, if you are in these restricted areas and have been asked to move by </w:t>
      </w:r>
      <w:r w:rsidR="00201DEF" w:rsidRPr="006446D7">
        <w:t>406</w:t>
      </w:r>
      <w:r w:rsidRPr="006446D7">
        <w:t xml:space="preserve"> League Staff </w:t>
      </w:r>
      <w:r w:rsidR="00201DEF" w:rsidRPr="006446D7">
        <w:t>members</w:t>
      </w:r>
      <w:r w:rsidRPr="006446D7">
        <w:t xml:space="preserve"> and do not do so immediately, we will involve local law enforcement </w:t>
      </w:r>
      <w:r w:rsidR="00201DEF" w:rsidRPr="006446D7">
        <w:t>to</w:t>
      </w:r>
      <w:r w:rsidRPr="006446D7">
        <w:t xml:space="preserve"> remove you. This may result in your child being removed from the team for that season</w:t>
      </w:r>
      <w:r>
        <w:t xml:space="preserve"> and/or you being restricted from 406 League Events.</w:t>
      </w:r>
    </w:p>
    <w:p w14:paraId="68B855E9" w14:textId="1E62BA27" w:rsidR="006446D7" w:rsidRDefault="006446D7" w:rsidP="004468A8">
      <w:pPr>
        <w:pStyle w:val="ListParagraph"/>
        <w:numPr>
          <w:ilvl w:val="0"/>
          <w:numId w:val="3"/>
        </w:numPr>
      </w:pPr>
      <w:r w:rsidRPr="006446D7">
        <w:t xml:space="preserve">For safety reasons the </w:t>
      </w:r>
      <w:r>
        <w:t>playing</w:t>
      </w:r>
      <w:r w:rsidRPr="006446D7">
        <w:t xml:space="preserve"> area </w:t>
      </w:r>
      <w:r>
        <w:t>is designated</w:t>
      </w:r>
      <w:r w:rsidRPr="006446D7">
        <w:t xml:space="preserve"> at 406 League Events, if you are in these restricted areas and have been asked to move by </w:t>
      </w:r>
      <w:r w:rsidR="00201DEF" w:rsidRPr="006446D7">
        <w:t>406</w:t>
      </w:r>
      <w:r w:rsidRPr="006446D7">
        <w:t xml:space="preserve"> League Staff </w:t>
      </w:r>
      <w:r w:rsidR="00201DEF" w:rsidRPr="006446D7">
        <w:t>members</w:t>
      </w:r>
      <w:r w:rsidRPr="006446D7">
        <w:t xml:space="preserve"> and do not do so immediately, we will involve local law enforcement </w:t>
      </w:r>
      <w:r w:rsidR="00201DEF" w:rsidRPr="006446D7">
        <w:t>to remove</w:t>
      </w:r>
      <w:r w:rsidRPr="006446D7">
        <w:t xml:space="preserve"> you. This may result in your child being removed from the team for that season</w:t>
      </w:r>
      <w:r w:rsidR="004468A8">
        <w:t xml:space="preserve"> and/or you being restricted from 406 League Events.</w:t>
      </w:r>
    </w:p>
    <w:p w14:paraId="38B54204" w14:textId="2B78D919" w:rsidR="006446D7" w:rsidRPr="006446D7" w:rsidRDefault="006446D7" w:rsidP="006446D7">
      <w:pPr>
        <w:pStyle w:val="ListParagraph"/>
        <w:numPr>
          <w:ilvl w:val="0"/>
          <w:numId w:val="3"/>
        </w:numPr>
      </w:pPr>
      <w:r w:rsidRPr="006446D7">
        <w:t>For any or all negative comments or actions spectators</w:t>
      </w:r>
      <w:r>
        <w:t>, parents, and guardians</w:t>
      </w:r>
      <w:r w:rsidRPr="006446D7">
        <w:t xml:space="preserve"> will receive on</w:t>
      </w:r>
      <w:r>
        <w:t>e</w:t>
      </w:r>
      <w:r w:rsidRPr="006446D7">
        <w:t xml:space="preserve"> warning, continuation of this behavior will result in ejection by the referees or the league owners.</w:t>
      </w:r>
      <w:r>
        <w:t xml:space="preserve"> This may include removal of your player/s from the team for the season and/or you being restricted from 406 League Events.</w:t>
      </w:r>
    </w:p>
    <w:p w14:paraId="7948C384" w14:textId="6F7D68B9" w:rsidR="006446D7" w:rsidRDefault="004468A8" w:rsidP="004468A8">
      <w:pPr>
        <w:pStyle w:val="ListParagraph"/>
        <w:numPr>
          <w:ilvl w:val="0"/>
          <w:numId w:val="3"/>
        </w:numPr>
      </w:pPr>
      <w:r w:rsidRPr="004468A8">
        <w:t xml:space="preserve">To maintain NFL </w:t>
      </w:r>
      <w:r w:rsidR="00201DEF" w:rsidRPr="004468A8">
        <w:t>policy,</w:t>
      </w:r>
      <w:r w:rsidRPr="004468A8">
        <w:t xml:space="preserve"> you must apply on the official website as well as receive a background check prior to coaching in any form, if you have not done so, you will be removed from any influence of coaching the children and may apply for the next season</w:t>
      </w:r>
    </w:p>
    <w:p w14:paraId="4D80A6B1" w14:textId="3E5BD430" w:rsidR="004468A8" w:rsidRDefault="004468A8" w:rsidP="004468A8">
      <w:pPr>
        <w:pStyle w:val="ListParagraph"/>
        <w:numPr>
          <w:ilvl w:val="0"/>
          <w:numId w:val="3"/>
        </w:numPr>
      </w:pPr>
      <w:r>
        <w:t xml:space="preserve">To maintain NFL </w:t>
      </w:r>
      <w:r w:rsidR="00201DEF">
        <w:t>policy,</w:t>
      </w:r>
      <w:r>
        <w:t xml:space="preserve"> you must apply on the official website as well as receive a background check prior to coaching in any form, if you have not done so, you will be removed from any influence of coaching the children and may apply for the next season. You will accompany and remain at the next practice </w:t>
      </w:r>
      <w:proofErr w:type="gramStart"/>
      <w:r>
        <w:t>in order to</w:t>
      </w:r>
      <w:proofErr w:type="gramEnd"/>
      <w:r>
        <w:t xml:space="preserve"> observe said behavior and address it.  The coaches are not babysitters, this is a competitive league; if the coach cannot get proper results from your player/s and yourself, 406 League Staff will be </w:t>
      </w:r>
      <w:r w:rsidR="00201DEF">
        <w:t>involved,</w:t>
      </w:r>
      <w:r>
        <w:t xml:space="preserve"> and this may result in</w:t>
      </w:r>
      <w:r w:rsidR="002B5BB6">
        <w:t xml:space="preserve"> your</w:t>
      </w:r>
      <w:r>
        <w:t xml:space="preserve"> </w:t>
      </w:r>
      <w:r w:rsidRPr="006446D7">
        <w:t>child being removed from the team for that season</w:t>
      </w:r>
      <w:r>
        <w:t>.</w:t>
      </w:r>
    </w:p>
    <w:p w14:paraId="40B62BA0" w14:textId="77777777" w:rsidR="001814E2" w:rsidRDefault="001814E2" w:rsidP="001814E2">
      <w:pPr>
        <w:pStyle w:val="ListParagraph"/>
        <w:numPr>
          <w:ilvl w:val="0"/>
          <w:numId w:val="3"/>
        </w:numPr>
      </w:pPr>
      <w:r w:rsidRPr="001814E2">
        <w:t>It is our responsibility within the rental agreement of the field to keep the area clean, please help by cleaning up after yourselves </w:t>
      </w:r>
    </w:p>
    <w:p w14:paraId="267CA743" w14:textId="33939B36" w:rsidR="001814E2" w:rsidRPr="006446D7" w:rsidRDefault="001814E2" w:rsidP="001814E2">
      <w:pPr>
        <w:pStyle w:val="ListParagraph"/>
        <w:numPr>
          <w:ilvl w:val="0"/>
          <w:numId w:val="3"/>
        </w:numPr>
      </w:pPr>
      <w:r w:rsidRPr="001814E2">
        <w:t>For any or all negative comments or actions spectators, parents, and guardians will receive one warning, continuation of this behavior will result in ejection by the referees or the league owners. This may include removal of your player/s from the team for the season and/or you being restricted from 406 League Events. </w:t>
      </w:r>
    </w:p>
    <w:p w14:paraId="3D992347" w14:textId="0D8CB2E4" w:rsidR="00373EA2" w:rsidRPr="00373EA2" w:rsidRDefault="00373EA2" w:rsidP="0054510D">
      <w:pPr>
        <w:pStyle w:val="ListParagraph"/>
      </w:pPr>
    </w:p>
    <w:sectPr w:rsidR="00373EA2" w:rsidRPr="00373EA2" w:rsidSect="006516B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212D" w14:textId="77777777" w:rsidR="0063182D" w:rsidRDefault="0063182D" w:rsidP="00966BC3">
      <w:pPr>
        <w:spacing w:after="0" w:line="240" w:lineRule="auto"/>
      </w:pPr>
      <w:r>
        <w:separator/>
      </w:r>
    </w:p>
  </w:endnote>
  <w:endnote w:type="continuationSeparator" w:id="0">
    <w:p w14:paraId="476F5E0C" w14:textId="77777777" w:rsidR="0063182D" w:rsidRDefault="0063182D" w:rsidP="0096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80165"/>
      <w:docPartObj>
        <w:docPartGallery w:val="Page Numbers (Bottom of Page)"/>
        <w:docPartUnique/>
      </w:docPartObj>
    </w:sdtPr>
    <w:sdtEndPr/>
    <w:sdtContent>
      <w:sdt>
        <w:sdtPr>
          <w:id w:val="-1769616900"/>
          <w:docPartObj>
            <w:docPartGallery w:val="Page Numbers (Top of Page)"/>
            <w:docPartUnique/>
          </w:docPartObj>
        </w:sdtPr>
        <w:sdtEndPr/>
        <w:sdtContent>
          <w:p w14:paraId="36A5662C" w14:textId="67EEA824" w:rsidR="00375274" w:rsidRDefault="009F58AD" w:rsidP="00A24DB5">
            <w:pPr>
              <w:pStyle w:val="Footer"/>
            </w:pPr>
            <w:r>
              <w:rPr>
                <w:noProof/>
              </w:rPr>
              <w:drawing>
                <wp:anchor distT="0" distB="0" distL="114300" distR="114300" simplePos="0" relativeHeight="251657216" behindDoc="0" locked="0" layoutInCell="1" allowOverlap="1" wp14:anchorId="323EB2F4" wp14:editId="30DE71D5">
                  <wp:simplePos x="0" y="0"/>
                  <wp:positionH relativeFrom="column">
                    <wp:posOffset>3019425</wp:posOffset>
                  </wp:positionH>
                  <wp:positionV relativeFrom="paragraph">
                    <wp:posOffset>-208915</wp:posOffset>
                  </wp:positionV>
                  <wp:extent cx="799465" cy="799465"/>
                  <wp:effectExtent l="0" t="0" r="635" b="635"/>
                  <wp:wrapThrough wrapText="bothSides">
                    <wp:wrapPolygon edited="0">
                      <wp:start x="0" y="0"/>
                      <wp:lineTo x="0" y="21102"/>
                      <wp:lineTo x="21102" y="21102"/>
                      <wp:lineTo x="21102" y="0"/>
                      <wp:lineTo x="0" y="0"/>
                    </wp:wrapPolygon>
                  </wp:wrapThrough>
                  <wp:docPr id="425936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362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anchor>
              </w:drawing>
            </w:r>
            <w:r w:rsidR="00375274">
              <w:t xml:space="preserve">Page </w:t>
            </w:r>
            <w:r w:rsidR="00375274">
              <w:rPr>
                <w:b/>
                <w:bCs/>
              </w:rPr>
              <w:fldChar w:fldCharType="begin"/>
            </w:r>
            <w:r w:rsidR="00375274">
              <w:rPr>
                <w:b/>
                <w:bCs/>
              </w:rPr>
              <w:instrText xml:space="preserve"> PAGE </w:instrText>
            </w:r>
            <w:r w:rsidR="00375274">
              <w:rPr>
                <w:b/>
                <w:bCs/>
              </w:rPr>
              <w:fldChar w:fldCharType="separate"/>
            </w:r>
            <w:r w:rsidR="00375274">
              <w:rPr>
                <w:b/>
                <w:bCs/>
                <w:noProof/>
              </w:rPr>
              <w:t>2</w:t>
            </w:r>
            <w:r w:rsidR="00375274">
              <w:rPr>
                <w:b/>
                <w:bCs/>
              </w:rPr>
              <w:fldChar w:fldCharType="end"/>
            </w:r>
            <w:r w:rsidR="00375274">
              <w:t xml:space="preserve"> of </w:t>
            </w:r>
            <w:r w:rsidR="00375274">
              <w:rPr>
                <w:b/>
                <w:bCs/>
              </w:rPr>
              <w:fldChar w:fldCharType="begin"/>
            </w:r>
            <w:r w:rsidR="00375274">
              <w:rPr>
                <w:b/>
                <w:bCs/>
              </w:rPr>
              <w:instrText xml:space="preserve"> NUMPAGES  </w:instrText>
            </w:r>
            <w:r w:rsidR="00375274">
              <w:rPr>
                <w:b/>
                <w:bCs/>
              </w:rPr>
              <w:fldChar w:fldCharType="separate"/>
            </w:r>
            <w:r w:rsidR="00375274">
              <w:rPr>
                <w:b/>
                <w:bCs/>
                <w:noProof/>
              </w:rPr>
              <w:t>2</w:t>
            </w:r>
            <w:r w:rsidR="00375274">
              <w:rPr>
                <w:b/>
                <w:bCs/>
              </w:rPr>
              <w:fldChar w:fldCharType="end"/>
            </w:r>
          </w:p>
        </w:sdtContent>
      </w:sdt>
    </w:sdtContent>
  </w:sdt>
  <w:p w14:paraId="429E6D66" w14:textId="379EF375" w:rsidR="00966BC3" w:rsidRDefault="00966BC3" w:rsidP="0037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2D7D" w14:textId="77777777" w:rsidR="0063182D" w:rsidRDefault="0063182D" w:rsidP="00966BC3">
      <w:pPr>
        <w:spacing w:after="0" w:line="240" w:lineRule="auto"/>
      </w:pPr>
      <w:r>
        <w:separator/>
      </w:r>
    </w:p>
  </w:footnote>
  <w:footnote w:type="continuationSeparator" w:id="0">
    <w:p w14:paraId="78AB9E9B" w14:textId="77777777" w:rsidR="0063182D" w:rsidRDefault="0063182D" w:rsidP="0096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2ED8" w14:textId="1A1E50DB" w:rsidR="008957F1" w:rsidRDefault="00201DEF">
    <w:pPr>
      <w:pStyle w:val="Header"/>
    </w:pPr>
    <w:r w:rsidRPr="00201DEF">
      <w:rPr>
        <w:caps/>
        <w:noProof/>
        <w:color w:val="0E2841" w:themeColor="text2"/>
        <w:sz w:val="20"/>
        <w:szCs w:val="20"/>
      </w:rPr>
      <mc:AlternateContent>
        <mc:Choice Requires="wps">
          <w:drawing>
            <wp:anchor distT="0" distB="0" distL="118745" distR="118745" simplePos="0" relativeHeight="251659264" behindDoc="1" locked="0" layoutInCell="1" allowOverlap="0" wp14:anchorId="1810A7C5" wp14:editId="5200EB9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A6AE538" w14:textId="36EC42C8" w:rsidR="00201DEF" w:rsidRDefault="00201DEF">
                              <w:pPr>
                                <w:pStyle w:val="Header"/>
                                <w:tabs>
                                  <w:tab w:val="clear" w:pos="4680"/>
                                  <w:tab w:val="clear" w:pos="9360"/>
                                </w:tabs>
                                <w:jc w:val="center"/>
                                <w:rPr>
                                  <w:caps/>
                                  <w:color w:val="FFFFFF" w:themeColor="background1"/>
                                </w:rPr>
                              </w:pPr>
                              <w:r w:rsidRPr="00201DEF">
                                <w:rPr>
                                  <w:rFonts w:ascii="Amasis MT Pro Black" w:hAnsi="Amasis MT Pro Black"/>
                                  <w:caps/>
                                  <w:color w:val="FFFFFF" w:themeColor="background1"/>
                                </w:rPr>
                                <w:t xml:space="preserve">406 </w:t>
                              </w:r>
                              <w:r w:rsidR="00B53646">
                                <w:rPr>
                                  <w:rFonts w:ascii="Amasis MT Pro Black" w:hAnsi="Amasis MT Pro Black"/>
                                  <w:caps/>
                                  <w:color w:val="FFFFFF" w:themeColor="background1"/>
                                </w:rPr>
                                <w:t>YOUTH SPORTS ASSOCIATION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10A7C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A6AE538" w14:textId="36EC42C8" w:rsidR="00201DEF" w:rsidRDefault="00201DEF">
                        <w:pPr>
                          <w:pStyle w:val="Header"/>
                          <w:tabs>
                            <w:tab w:val="clear" w:pos="4680"/>
                            <w:tab w:val="clear" w:pos="9360"/>
                          </w:tabs>
                          <w:jc w:val="center"/>
                          <w:rPr>
                            <w:caps/>
                            <w:color w:val="FFFFFF" w:themeColor="background1"/>
                          </w:rPr>
                        </w:pPr>
                        <w:r w:rsidRPr="00201DEF">
                          <w:rPr>
                            <w:rFonts w:ascii="Amasis MT Pro Black" w:hAnsi="Amasis MT Pro Black"/>
                            <w:caps/>
                            <w:color w:val="FFFFFF" w:themeColor="background1"/>
                          </w:rPr>
                          <w:t xml:space="preserve">406 </w:t>
                        </w:r>
                        <w:r w:rsidR="00B53646">
                          <w:rPr>
                            <w:rFonts w:ascii="Amasis MT Pro Black" w:hAnsi="Amasis MT Pro Black"/>
                            <w:caps/>
                            <w:color w:val="FFFFFF" w:themeColor="background1"/>
                          </w:rPr>
                          <w:t>YOUTH SPORTS ASSOCIATION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08C9"/>
    <w:multiLevelType w:val="hybridMultilevel"/>
    <w:tmpl w:val="9322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C726D"/>
    <w:multiLevelType w:val="hybridMultilevel"/>
    <w:tmpl w:val="36D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9073E"/>
    <w:multiLevelType w:val="hybridMultilevel"/>
    <w:tmpl w:val="081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305">
    <w:abstractNumId w:val="0"/>
  </w:num>
  <w:num w:numId="2" w16cid:durableId="588775671">
    <w:abstractNumId w:val="1"/>
  </w:num>
  <w:num w:numId="3" w16cid:durableId="69562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A2"/>
    <w:rsid w:val="00006B88"/>
    <w:rsid w:val="00021D3F"/>
    <w:rsid w:val="00056DB9"/>
    <w:rsid w:val="00073B05"/>
    <w:rsid w:val="000A3AD9"/>
    <w:rsid w:val="000F0404"/>
    <w:rsid w:val="0010306D"/>
    <w:rsid w:val="00110454"/>
    <w:rsid w:val="001106A3"/>
    <w:rsid w:val="001814E2"/>
    <w:rsid w:val="00187356"/>
    <w:rsid w:val="001879C6"/>
    <w:rsid w:val="001B1D93"/>
    <w:rsid w:val="001C3886"/>
    <w:rsid w:val="001D31CB"/>
    <w:rsid w:val="00201DEF"/>
    <w:rsid w:val="00287916"/>
    <w:rsid w:val="002B5BB6"/>
    <w:rsid w:val="002B7E42"/>
    <w:rsid w:val="002D669F"/>
    <w:rsid w:val="0030082C"/>
    <w:rsid w:val="00322C56"/>
    <w:rsid w:val="00326224"/>
    <w:rsid w:val="00373EA2"/>
    <w:rsid w:val="00375274"/>
    <w:rsid w:val="003852A3"/>
    <w:rsid w:val="003A2EEB"/>
    <w:rsid w:val="00415683"/>
    <w:rsid w:val="00430D74"/>
    <w:rsid w:val="00434F37"/>
    <w:rsid w:val="004468A8"/>
    <w:rsid w:val="00456332"/>
    <w:rsid w:val="00541CB8"/>
    <w:rsid w:val="0054510D"/>
    <w:rsid w:val="005979A2"/>
    <w:rsid w:val="0060053F"/>
    <w:rsid w:val="0063182D"/>
    <w:rsid w:val="006446D7"/>
    <w:rsid w:val="006516B4"/>
    <w:rsid w:val="00654F5F"/>
    <w:rsid w:val="0066098F"/>
    <w:rsid w:val="0067378D"/>
    <w:rsid w:val="0067715F"/>
    <w:rsid w:val="00680D3C"/>
    <w:rsid w:val="00684B2D"/>
    <w:rsid w:val="006B1974"/>
    <w:rsid w:val="006C2198"/>
    <w:rsid w:val="006D7ECA"/>
    <w:rsid w:val="00725D11"/>
    <w:rsid w:val="00733DD7"/>
    <w:rsid w:val="00735812"/>
    <w:rsid w:val="0074288A"/>
    <w:rsid w:val="00743FDA"/>
    <w:rsid w:val="007A7246"/>
    <w:rsid w:val="007C74C2"/>
    <w:rsid w:val="007D04F3"/>
    <w:rsid w:val="007D5473"/>
    <w:rsid w:val="007F05C1"/>
    <w:rsid w:val="00815B71"/>
    <w:rsid w:val="00824309"/>
    <w:rsid w:val="00846D2E"/>
    <w:rsid w:val="00852A33"/>
    <w:rsid w:val="00874709"/>
    <w:rsid w:val="008957F1"/>
    <w:rsid w:val="009300B2"/>
    <w:rsid w:val="00966BC3"/>
    <w:rsid w:val="00976499"/>
    <w:rsid w:val="00981467"/>
    <w:rsid w:val="009A7D94"/>
    <w:rsid w:val="009B4438"/>
    <w:rsid w:val="009D6BA8"/>
    <w:rsid w:val="009F0C56"/>
    <w:rsid w:val="009F58AD"/>
    <w:rsid w:val="00A24DB5"/>
    <w:rsid w:val="00A93E67"/>
    <w:rsid w:val="00AA2F39"/>
    <w:rsid w:val="00AB7A75"/>
    <w:rsid w:val="00B351D5"/>
    <w:rsid w:val="00B36677"/>
    <w:rsid w:val="00B45587"/>
    <w:rsid w:val="00B506FB"/>
    <w:rsid w:val="00B51A2F"/>
    <w:rsid w:val="00B53646"/>
    <w:rsid w:val="00B76A7D"/>
    <w:rsid w:val="00B91DA2"/>
    <w:rsid w:val="00BB724C"/>
    <w:rsid w:val="00BC1B2F"/>
    <w:rsid w:val="00BC6F3E"/>
    <w:rsid w:val="00BD47A3"/>
    <w:rsid w:val="00C60992"/>
    <w:rsid w:val="00D04BD7"/>
    <w:rsid w:val="00D6427B"/>
    <w:rsid w:val="00D845F0"/>
    <w:rsid w:val="00DA2BFA"/>
    <w:rsid w:val="00E13B34"/>
    <w:rsid w:val="00E326EB"/>
    <w:rsid w:val="00E624E6"/>
    <w:rsid w:val="00E70121"/>
    <w:rsid w:val="00E86C8B"/>
    <w:rsid w:val="00EB1300"/>
    <w:rsid w:val="00EB5AF3"/>
    <w:rsid w:val="00EF1FD0"/>
    <w:rsid w:val="00EF30A3"/>
    <w:rsid w:val="00F1317C"/>
    <w:rsid w:val="00F14227"/>
    <w:rsid w:val="00F53A55"/>
    <w:rsid w:val="00F65324"/>
    <w:rsid w:val="00F66038"/>
    <w:rsid w:val="00F72273"/>
    <w:rsid w:val="00F8241C"/>
    <w:rsid w:val="00F90008"/>
    <w:rsid w:val="00F95464"/>
    <w:rsid w:val="00FA6380"/>
    <w:rsid w:val="00FB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AC6D"/>
  <w15:chartTrackingRefBased/>
  <w15:docId w15:val="{B0CAA5CA-B838-468C-BD33-A88045E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9A2"/>
    <w:rPr>
      <w:rFonts w:eastAsiaTheme="majorEastAsia" w:cstheme="majorBidi"/>
      <w:color w:val="272727" w:themeColor="text1" w:themeTint="D8"/>
    </w:rPr>
  </w:style>
  <w:style w:type="paragraph" w:styleId="Title">
    <w:name w:val="Title"/>
    <w:basedOn w:val="Normal"/>
    <w:next w:val="Normal"/>
    <w:link w:val="TitleChar"/>
    <w:uiPriority w:val="10"/>
    <w:qFormat/>
    <w:rsid w:val="00597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9A2"/>
    <w:pPr>
      <w:spacing w:before="160"/>
      <w:jc w:val="center"/>
    </w:pPr>
    <w:rPr>
      <w:i/>
      <w:iCs/>
      <w:color w:val="404040" w:themeColor="text1" w:themeTint="BF"/>
    </w:rPr>
  </w:style>
  <w:style w:type="character" w:customStyle="1" w:styleId="QuoteChar">
    <w:name w:val="Quote Char"/>
    <w:basedOn w:val="DefaultParagraphFont"/>
    <w:link w:val="Quote"/>
    <w:uiPriority w:val="29"/>
    <w:rsid w:val="005979A2"/>
    <w:rPr>
      <w:i/>
      <w:iCs/>
      <w:color w:val="404040" w:themeColor="text1" w:themeTint="BF"/>
    </w:rPr>
  </w:style>
  <w:style w:type="paragraph" w:styleId="ListParagraph">
    <w:name w:val="List Paragraph"/>
    <w:basedOn w:val="Normal"/>
    <w:uiPriority w:val="34"/>
    <w:qFormat/>
    <w:rsid w:val="005979A2"/>
    <w:pPr>
      <w:ind w:left="720"/>
      <w:contextualSpacing/>
    </w:pPr>
  </w:style>
  <w:style w:type="character" w:styleId="IntenseEmphasis">
    <w:name w:val="Intense Emphasis"/>
    <w:basedOn w:val="DefaultParagraphFont"/>
    <w:uiPriority w:val="21"/>
    <w:qFormat/>
    <w:rsid w:val="005979A2"/>
    <w:rPr>
      <w:i/>
      <w:iCs/>
      <w:color w:val="0F4761" w:themeColor="accent1" w:themeShade="BF"/>
    </w:rPr>
  </w:style>
  <w:style w:type="paragraph" w:styleId="IntenseQuote">
    <w:name w:val="Intense Quote"/>
    <w:basedOn w:val="Normal"/>
    <w:next w:val="Normal"/>
    <w:link w:val="IntenseQuoteChar"/>
    <w:uiPriority w:val="30"/>
    <w:qFormat/>
    <w:rsid w:val="0059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9A2"/>
    <w:rPr>
      <w:i/>
      <w:iCs/>
      <w:color w:val="0F4761" w:themeColor="accent1" w:themeShade="BF"/>
    </w:rPr>
  </w:style>
  <w:style w:type="character" w:styleId="IntenseReference">
    <w:name w:val="Intense Reference"/>
    <w:basedOn w:val="DefaultParagraphFont"/>
    <w:uiPriority w:val="32"/>
    <w:qFormat/>
    <w:rsid w:val="005979A2"/>
    <w:rPr>
      <w:b/>
      <w:bCs/>
      <w:smallCaps/>
      <w:color w:val="0F4761" w:themeColor="accent1" w:themeShade="BF"/>
      <w:spacing w:val="5"/>
    </w:rPr>
  </w:style>
  <w:style w:type="paragraph" w:styleId="Header">
    <w:name w:val="header"/>
    <w:basedOn w:val="Normal"/>
    <w:link w:val="HeaderChar"/>
    <w:uiPriority w:val="99"/>
    <w:unhideWhenUsed/>
    <w:rsid w:val="0096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C3"/>
  </w:style>
  <w:style w:type="paragraph" w:styleId="Footer">
    <w:name w:val="footer"/>
    <w:basedOn w:val="Normal"/>
    <w:link w:val="FooterChar"/>
    <w:uiPriority w:val="99"/>
    <w:unhideWhenUsed/>
    <w:rsid w:val="0096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C3"/>
  </w:style>
  <w:style w:type="character" w:styleId="PlaceholderText">
    <w:name w:val="Placeholder Text"/>
    <w:basedOn w:val="DefaultParagraphFont"/>
    <w:uiPriority w:val="99"/>
    <w:semiHidden/>
    <w:rsid w:val="00434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0B292-402C-4016-9215-8F843570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406 nfl flag football</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 YOUTH SPORTS ASSOCIATION</dc:title>
  <dc:subject/>
  <dc:creator>Whitney Grant, owner/operator</dc:creator>
  <cp:keywords/>
  <dc:description/>
  <cp:lastModifiedBy>Whitney Grant</cp:lastModifiedBy>
  <cp:revision>2</cp:revision>
  <cp:lastPrinted>2025-07-21T17:18:00Z</cp:lastPrinted>
  <dcterms:created xsi:type="dcterms:W3CDTF">2025-09-15T17:46:00Z</dcterms:created>
  <dcterms:modified xsi:type="dcterms:W3CDTF">2025-09-15T17:46:00Z</dcterms:modified>
</cp:coreProperties>
</file>